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563" w:rsidRPr="005E4563" w:rsidRDefault="005E4563" w:rsidP="005E4563">
      <w:pPr>
        <w:rPr>
          <w:sz w:val="20"/>
        </w:rPr>
      </w:pPr>
      <w:r w:rsidRPr="005E4563">
        <w:rPr>
          <w:rFonts w:hint="eastAsia"/>
          <w:sz w:val="20"/>
        </w:rPr>
        <w:t>第</w:t>
      </w:r>
      <w:r>
        <w:rPr>
          <w:rFonts w:hint="eastAsia"/>
          <w:sz w:val="20"/>
        </w:rPr>
        <w:t>3</w:t>
      </w:r>
      <w:r w:rsidRPr="005E4563">
        <w:rPr>
          <w:rFonts w:hint="eastAsia"/>
          <w:sz w:val="20"/>
        </w:rPr>
        <w:t>号様式</w:t>
      </w:r>
    </w:p>
    <w:p w:rsidR="00352348" w:rsidRDefault="00E61106">
      <w:pPr>
        <w:pStyle w:val="Ver8"/>
        <w:jc w:val="center"/>
        <w:rPr>
          <w:spacing w:val="0"/>
        </w:rPr>
      </w:pPr>
      <w:r>
        <w:rPr>
          <w:rFonts w:hint="eastAsia"/>
          <w:sz w:val="26"/>
        </w:rPr>
        <w:t>自</w:t>
      </w:r>
      <w:r>
        <w:rPr>
          <w:sz w:val="26"/>
        </w:rPr>
        <w:t xml:space="preserve">  </w:t>
      </w:r>
      <w:r>
        <w:rPr>
          <w:rFonts w:hint="eastAsia"/>
          <w:sz w:val="26"/>
        </w:rPr>
        <w:t>己</w:t>
      </w:r>
      <w:r>
        <w:rPr>
          <w:sz w:val="26"/>
        </w:rPr>
        <w:t xml:space="preserve">  </w:t>
      </w:r>
      <w:r>
        <w:rPr>
          <w:rFonts w:hint="eastAsia"/>
          <w:sz w:val="26"/>
        </w:rPr>
        <w:t>申</w:t>
      </w:r>
      <w:r>
        <w:rPr>
          <w:sz w:val="26"/>
        </w:rPr>
        <w:t xml:space="preserve">  </w:t>
      </w:r>
      <w:r>
        <w:rPr>
          <w:rFonts w:hint="eastAsia"/>
          <w:sz w:val="26"/>
        </w:rPr>
        <w:t>告</w:t>
      </w:r>
      <w:r>
        <w:rPr>
          <w:sz w:val="26"/>
        </w:rPr>
        <w:t xml:space="preserve">  </w:t>
      </w:r>
      <w:r>
        <w:rPr>
          <w:rFonts w:hint="eastAsia"/>
          <w:sz w:val="26"/>
        </w:rPr>
        <w:t>書</w:t>
      </w:r>
    </w:p>
    <w:p w:rsidR="00352348" w:rsidRDefault="00352348">
      <w:pPr>
        <w:pStyle w:val="Ver8"/>
        <w:rPr>
          <w:spacing w:val="0"/>
        </w:rPr>
      </w:pPr>
    </w:p>
    <w:p w:rsidR="00352348" w:rsidRDefault="00E61106">
      <w:pPr>
        <w:pStyle w:val="Ver8"/>
        <w:jc w:val="right"/>
        <w:rPr>
          <w:spacing w:val="0"/>
        </w:rPr>
      </w:pPr>
      <w:r>
        <w:rPr>
          <w:spacing w:val="0"/>
        </w:rPr>
        <w:t xml:space="preserve">                                                       </w:t>
      </w:r>
      <w:r w:rsidR="00564B08">
        <w:rPr>
          <w:rFonts w:hint="eastAsia"/>
          <w:spacing w:val="0"/>
        </w:rPr>
        <w:t>令和</w:t>
      </w:r>
      <w:r>
        <w:rPr>
          <w:spacing w:val="0"/>
        </w:rPr>
        <w:t xml:space="preserve">    </w:t>
      </w:r>
      <w:r>
        <w:rPr>
          <w:rFonts w:hint="eastAsia"/>
          <w:spacing w:val="0"/>
        </w:rPr>
        <w:t>年</w:t>
      </w:r>
      <w:r>
        <w:rPr>
          <w:spacing w:val="0"/>
        </w:rPr>
        <w:t xml:space="preserve">    </w:t>
      </w:r>
      <w:r>
        <w:rPr>
          <w:rFonts w:hint="eastAsia"/>
          <w:spacing w:val="0"/>
        </w:rPr>
        <w:t>月</w:t>
      </w:r>
      <w:r>
        <w:rPr>
          <w:spacing w:val="0"/>
        </w:rPr>
        <w:t xml:space="preserve">    </w:t>
      </w:r>
      <w:r>
        <w:rPr>
          <w:rFonts w:hint="eastAsia"/>
          <w:spacing w:val="0"/>
        </w:rPr>
        <w:t>日</w:t>
      </w:r>
    </w:p>
    <w:tbl>
      <w:tblPr>
        <w:tblW w:w="0" w:type="auto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06"/>
        <w:gridCol w:w="7080"/>
        <w:gridCol w:w="59"/>
      </w:tblGrid>
      <w:tr w:rsidR="00352348" w:rsidTr="00720145">
        <w:trPr>
          <w:cantSplit/>
          <w:trHeight w:hRule="exact" w:val="885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348" w:rsidRDefault="00E61106" w:rsidP="00720145">
            <w:pPr>
              <w:pStyle w:val="Ver8"/>
              <w:spacing w:line="292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氏</w:t>
            </w:r>
            <w:r>
              <w:t xml:space="preserve">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70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348" w:rsidRDefault="00352348">
            <w:pPr>
              <w:pStyle w:val="Ver8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59" w:type="dxa"/>
          </w:tcPr>
          <w:p w:rsidR="00352348" w:rsidRDefault="00352348">
            <w:pPr>
              <w:pStyle w:val="Ver8"/>
              <w:spacing w:line="146" w:lineRule="exact"/>
              <w:rPr>
                <w:spacing w:val="0"/>
              </w:rPr>
            </w:pPr>
          </w:p>
          <w:p w:rsidR="00352348" w:rsidRDefault="00352348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352348" w:rsidTr="00720145">
        <w:trPr>
          <w:cantSplit/>
          <w:trHeight w:hRule="exact" w:val="885"/>
        </w:trPr>
        <w:tc>
          <w:tcPr>
            <w:tcW w:w="20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348" w:rsidRDefault="00E61106" w:rsidP="00720145">
            <w:pPr>
              <w:pStyle w:val="Ver8"/>
              <w:spacing w:line="292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</w:rPr>
              <w:t>所</w:t>
            </w:r>
            <w:r>
              <w:t xml:space="preserve">        </w:t>
            </w:r>
            <w:r>
              <w:rPr>
                <w:rFonts w:hint="eastAsia"/>
              </w:rPr>
              <w:t>属</w:t>
            </w:r>
          </w:p>
        </w:tc>
        <w:tc>
          <w:tcPr>
            <w:tcW w:w="708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352348" w:rsidRDefault="00352348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" w:type="dxa"/>
            <w:vMerge/>
          </w:tcPr>
          <w:p w:rsidR="00352348" w:rsidRDefault="00352348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352348">
        <w:trPr>
          <w:cantSplit/>
          <w:trHeight w:hRule="exact" w:val="1181"/>
        </w:trPr>
        <w:tc>
          <w:tcPr>
            <w:tcW w:w="908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348" w:rsidRDefault="00E61106">
            <w:pPr>
              <w:pStyle w:val="Ver8"/>
              <w:spacing w:line="292" w:lineRule="exact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１．担当授業科目名・週担当時間数</w:t>
            </w:r>
          </w:p>
          <w:p w:rsidR="00352348" w:rsidRDefault="00352348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" w:type="dxa"/>
            <w:vMerge/>
          </w:tcPr>
          <w:p w:rsidR="00352348" w:rsidRDefault="00352348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352348">
        <w:trPr>
          <w:cantSplit/>
          <w:trHeight w:hRule="exact" w:val="1181"/>
        </w:trPr>
        <w:tc>
          <w:tcPr>
            <w:tcW w:w="908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348" w:rsidRDefault="00E61106">
            <w:pPr>
              <w:pStyle w:val="Ver8"/>
              <w:spacing w:line="292" w:lineRule="exact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２．教育内容について学生の理解を高めるための工夫等</w:t>
            </w:r>
          </w:p>
          <w:p w:rsidR="00352348" w:rsidRDefault="00352348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" w:type="dxa"/>
            <w:vMerge/>
          </w:tcPr>
          <w:p w:rsidR="00352348" w:rsidRDefault="00352348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352348">
        <w:trPr>
          <w:cantSplit/>
          <w:trHeight w:hRule="exact" w:val="1181"/>
        </w:trPr>
        <w:tc>
          <w:tcPr>
            <w:tcW w:w="908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348" w:rsidRDefault="00E61106">
            <w:pPr>
              <w:pStyle w:val="Ver8"/>
              <w:spacing w:line="292" w:lineRule="exact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３．学生による授業評価の実施とその活用状</w:t>
            </w:r>
            <w:bookmarkStart w:id="0" w:name="_GoBack"/>
            <w:bookmarkEnd w:id="0"/>
            <w:r>
              <w:rPr>
                <w:rFonts w:hint="eastAsia"/>
              </w:rPr>
              <w:t>況</w:t>
            </w:r>
          </w:p>
          <w:p w:rsidR="00352348" w:rsidRDefault="00352348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" w:type="dxa"/>
            <w:vMerge/>
          </w:tcPr>
          <w:p w:rsidR="00352348" w:rsidRDefault="00352348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352348">
        <w:trPr>
          <w:cantSplit/>
          <w:trHeight w:hRule="exact" w:val="1181"/>
        </w:trPr>
        <w:tc>
          <w:tcPr>
            <w:tcW w:w="908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348" w:rsidRDefault="00E61106">
            <w:pPr>
              <w:pStyle w:val="Ver8"/>
              <w:spacing w:line="292" w:lineRule="exact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４．授業公開・研究会の実施状況</w:t>
            </w:r>
          </w:p>
          <w:p w:rsidR="00352348" w:rsidRDefault="00352348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" w:type="dxa"/>
            <w:vMerge/>
          </w:tcPr>
          <w:p w:rsidR="00352348" w:rsidRDefault="00352348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352348">
        <w:trPr>
          <w:cantSplit/>
          <w:trHeight w:hRule="exact" w:val="1181"/>
        </w:trPr>
        <w:tc>
          <w:tcPr>
            <w:tcW w:w="908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348" w:rsidRDefault="00E61106">
            <w:pPr>
              <w:pStyle w:val="Ver8"/>
              <w:spacing w:line="292" w:lineRule="exact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５．教育内容を学術の進展に即応させるための研究の実績</w:t>
            </w:r>
          </w:p>
          <w:p w:rsidR="00352348" w:rsidRDefault="00352348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" w:type="dxa"/>
            <w:vMerge/>
          </w:tcPr>
          <w:p w:rsidR="00352348" w:rsidRDefault="00352348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352348">
        <w:trPr>
          <w:cantSplit/>
          <w:trHeight w:hRule="exact" w:val="1181"/>
        </w:trPr>
        <w:tc>
          <w:tcPr>
            <w:tcW w:w="908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348" w:rsidRDefault="00E61106">
            <w:pPr>
              <w:pStyle w:val="Ver8"/>
              <w:spacing w:line="292" w:lineRule="exact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６．学級担任の経歴</w:t>
            </w:r>
          </w:p>
          <w:p w:rsidR="00352348" w:rsidRDefault="00352348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" w:type="dxa"/>
            <w:vMerge/>
          </w:tcPr>
          <w:p w:rsidR="00352348" w:rsidRDefault="00352348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352348">
        <w:trPr>
          <w:cantSplit/>
          <w:trHeight w:hRule="exact" w:val="1181"/>
        </w:trPr>
        <w:tc>
          <w:tcPr>
            <w:tcW w:w="908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348" w:rsidRDefault="00E61106">
            <w:pPr>
              <w:pStyle w:val="Ver8"/>
              <w:spacing w:line="292" w:lineRule="exact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７．課外活動の経歴</w:t>
            </w:r>
          </w:p>
          <w:p w:rsidR="00352348" w:rsidRDefault="00352348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" w:type="dxa"/>
            <w:vMerge/>
          </w:tcPr>
          <w:p w:rsidR="00352348" w:rsidRDefault="00352348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352348">
        <w:trPr>
          <w:cantSplit/>
          <w:trHeight w:hRule="exact" w:val="1181"/>
        </w:trPr>
        <w:tc>
          <w:tcPr>
            <w:tcW w:w="908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348" w:rsidRDefault="00E61106">
            <w:pPr>
              <w:pStyle w:val="Ver8"/>
              <w:spacing w:line="292" w:lineRule="exact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８．主事補、各種委員会等の経歴</w:t>
            </w:r>
          </w:p>
          <w:p w:rsidR="00352348" w:rsidRDefault="00352348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" w:type="dxa"/>
            <w:vMerge/>
          </w:tcPr>
          <w:p w:rsidR="00352348" w:rsidRDefault="00352348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352348">
        <w:trPr>
          <w:cantSplit/>
          <w:trHeight w:hRule="exact" w:val="1181"/>
        </w:trPr>
        <w:tc>
          <w:tcPr>
            <w:tcW w:w="908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348" w:rsidRDefault="00E61106">
            <w:pPr>
              <w:pStyle w:val="Ver8"/>
              <w:spacing w:line="292" w:lineRule="exact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９．昇格後の抱負</w:t>
            </w:r>
          </w:p>
          <w:p w:rsidR="00352348" w:rsidRDefault="00352348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" w:type="dxa"/>
            <w:vMerge/>
          </w:tcPr>
          <w:p w:rsidR="00352348" w:rsidRDefault="00352348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</w:tbl>
    <w:p w:rsidR="00352348" w:rsidRDefault="00E61106">
      <w:pPr>
        <w:pStyle w:val="Ver8"/>
        <w:rPr>
          <w:spacing w:val="0"/>
        </w:rPr>
      </w:pPr>
      <w:r>
        <w:rPr>
          <w:spacing w:val="-1"/>
          <w:sz w:val="20"/>
        </w:rPr>
        <w:t xml:space="preserve"> </w:t>
      </w:r>
      <w:r>
        <w:rPr>
          <w:rFonts w:hint="eastAsia"/>
          <w:spacing w:val="-1"/>
          <w:sz w:val="20"/>
        </w:rPr>
        <w:t>注</w:t>
      </w:r>
      <w:r>
        <w:rPr>
          <w:spacing w:val="-1"/>
          <w:sz w:val="20"/>
        </w:rPr>
        <w:t xml:space="preserve"> </w:t>
      </w:r>
      <w:r>
        <w:rPr>
          <w:rFonts w:hint="eastAsia"/>
          <w:spacing w:val="-1"/>
          <w:sz w:val="20"/>
        </w:rPr>
        <w:t>１</w:t>
      </w:r>
      <w:r>
        <w:rPr>
          <w:spacing w:val="-1"/>
          <w:sz w:val="20"/>
        </w:rPr>
        <w:t xml:space="preserve"> </w:t>
      </w:r>
      <w:r>
        <w:rPr>
          <w:rFonts w:hint="eastAsia"/>
          <w:spacing w:val="-1"/>
          <w:sz w:val="20"/>
        </w:rPr>
        <w:t>Ａ４横書き、５枚以内</w:t>
      </w:r>
    </w:p>
    <w:sectPr w:rsidR="00352348" w:rsidSect="005E4563">
      <w:pgSz w:w="11906" w:h="16838" w:code="9"/>
      <w:pgMar w:top="1134" w:right="1195" w:bottom="850" w:left="1417" w:header="851" w:footer="992" w:gutter="0"/>
      <w:cols w:space="425"/>
      <w:noEndnote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5"/>
  <w:doNotHyphenateCaps/>
  <w:drawingGridHorizontalSpacing w:val="211"/>
  <w:drawingGridVerticalSpacing w:val="291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59.8 pt,3.1 pt"/>
    <w:docVar w:name="DocLay" w:val="YES"/>
    <w:docVar w:name="ValidCPLLPP" w:val="1"/>
    <w:docVar w:name="ViewGrid" w:val="0"/>
  </w:docVars>
  <w:rsids>
    <w:rsidRoot w:val="00E61106"/>
    <w:rsid w:val="00352348"/>
    <w:rsid w:val="00564B08"/>
    <w:rsid w:val="005E4563"/>
    <w:rsid w:val="00720145"/>
    <w:rsid w:val="00E6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86B5E3-FA6E-4BE7-8AA8-9493B4B7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296" w:lineRule="atLeast"/>
      <w:jc w:val="both"/>
      <w:textAlignment w:val="baseline"/>
    </w:pPr>
    <w:rPr>
      <w:rFonts w:ascii="ＭＳ 明朝" w:eastAsia="ＭＳ 明朝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自  己  申  告  書</vt:lpstr>
    </vt:vector>
  </TitlesOfParts>
  <Company>SHOMU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  己  申  告  書</dc:title>
  <dc:subject/>
  <dc:creator>jinji3</dc:creator>
  <cp:keywords/>
  <dc:description/>
  <cp:lastModifiedBy>jinji-cc</cp:lastModifiedBy>
  <cp:revision>5</cp:revision>
  <dcterms:created xsi:type="dcterms:W3CDTF">2017-03-03T02:59:00Z</dcterms:created>
  <dcterms:modified xsi:type="dcterms:W3CDTF">2021-04-15T00:08:00Z</dcterms:modified>
</cp:coreProperties>
</file>